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D3" w:rsidRDefault="00F00CD3" w:rsidP="00F00CD3">
      <w:pPr>
        <w:suppressLineNumbers/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</w:p>
    <w:p w:rsidR="00F00CD3" w:rsidRPr="00166C35" w:rsidRDefault="00F00CD3" w:rsidP="00F00CD3">
      <w:pPr>
        <w:pStyle w:val="Corpodetexto"/>
        <w:numPr>
          <w:ilvl w:val="0"/>
          <w:numId w:val="2"/>
        </w:numPr>
        <w:suppressLineNumbers/>
        <w:suppressAutoHyphens/>
        <w:spacing w:after="0"/>
        <w:jc w:val="center"/>
        <w:rPr>
          <w:rFonts w:ascii="Arial" w:hAnsi="Arial" w:cs="Arial"/>
        </w:rPr>
      </w:pPr>
      <w:r w:rsidRPr="00166C35">
        <w:rPr>
          <w:rFonts w:ascii="Arial" w:hAnsi="Arial" w:cs="Arial"/>
          <w:b/>
          <w:bCs/>
          <w:sz w:val="32"/>
          <w:szCs w:val="32"/>
        </w:rPr>
        <w:t>ATA DA COMISSÃO EXAMINADORA DA DEFESA DE DISSERTAÇÃO DE MESTRADO APRESENTADA PELO/A DISCENTE *********************************</w:t>
      </w:r>
    </w:p>
    <w:p w:rsidR="00F00CD3" w:rsidRPr="00166C35" w:rsidRDefault="00F00CD3" w:rsidP="00F00CD3">
      <w:pPr>
        <w:pStyle w:val="Corpodetexto"/>
        <w:numPr>
          <w:ilvl w:val="0"/>
          <w:numId w:val="2"/>
        </w:numPr>
        <w:suppressLineNumbers/>
        <w:suppressAutoHyphens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00CD3" w:rsidRPr="00166C35" w:rsidRDefault="00F00CD3" w:rsidP="00F00CD3">
      <w:pPr>
        <w:pStyle w:val="Corpodetexto"/>
        <w:suppressLineNumbers/>
        <w:jc w:val="center"/>
        <w:rPr>
          <w:rFonts w:ascii="Arial" w:hAnsi="Arial" w:cs="Arial"/>
          <w:b/>
          <w:bCs/>
          <w:sz w:val="12"/>
          <w:szCs w:val="12"/>
        </w:rPr>
      </w:pPr>
    </w:p>
    <w:p w:rsidR="00F00CD3" w:rsidRPr="00166C35" w:rsidRDefault="00F00CD3" w:rsidP="00F00CD3">
      <w:pPr>
        <w:pStyle w:val="Corpodetexto"/>
        <w:suppressLineNumbers/>
        <w:jc w:val="center"/>
        <w:rPr>
          <w:rFonts w:ascii="Arial" w:hAnsi="Arial" w:cs="Arial"/>
          <w:b/>
          <w:bCs/>
          <w:sz w:val="12"/>
          <w:szCs w:val="12"/>
        </w:rPr>
      </w:pPr>
    </w:p>
    <w:p w:rsidR="00F00CD3" w:rsidRPr="00166C35" w:rsidRDefault="00F00CD3" w:rsidP="00F00CD3">
      <w:pPr>
        <w:pStyle w:val="Corpodetexto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166C35">
        <w:rPr>
          <w:rFonts w:ascii="Arial" w:hAnsi="Arial" w:cs="Arial"/>
          <w:sz w:val="22"/>
          <w:szCs w:val="22"/>
        </w:rPr>
        <w:t xml:space="preserve">No dia ***** de ************ de 202***, às **********, reuniram-se presencialmente na Sala 6 do Bloco 08 da UEM os membros internos da Comissão Examinadora designada pelo Conselho Acadêmico do Programa de Pós-Graduação em Música da UEM por meio da Resolução </w:t>
      </w:r>
      <w:r>
        <w:rPr>
          <w:rFonts w:ascii="Arial" w:hAnsi="Arial" w:cs="Arial"/>
          <w:sz w:val="22"/>
          <w:szCs w:val="22"/>
        </w:rPr>
        <w:t>******</w:t>
      </w:r>
      <w:r w:rsidRPr="00166C35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*****</w:t>
      </w:r>
      <w:r w:rsidRPr="00166C35">
        <w:rPr>
          <w:rFonts w:ascii="Arial" w:hAnsi="Arial" w:cs="Arial"/>
          <w:sz w:val="22"/>
          <w:szCs w:val="22"/>
        </w:rPr>
        <w:t>-PMU, e por meio de sessão síncrona de videoconferência pela plataforma Google Meet os membros externos da mesma comissão para julgar o</w:t>
      </w:r>
      <w:r>
        <w:rPr>
          <w:rFonts w:ascii="Arial" w:hAnsi="Arial" w:cs="Arial"/>
          <w:sz w:val="22"/>
          <w:szCs w:val="22"/>
        </w:rPr>
        <w:t>/a</w:t>
      </w:r>
      <w:r w:rsidRPr="00166C35">
        <w:rPr>
          <w:rFonts w:ascii="Arial" w:hAnsi="Arial" w:cs="Arial"/>
          <w:sz w:val="22"/>
          <w:szCs w:val="22"/>
        </w:rPr>
        <w:t xml:space="preserve"> discente </w:t>
      </w:r>
      <w:r>
        <w:rPr>
          <w:rFonts w:ascii="Arial" w:hAnsi="Arial" w:cs="Arial"/>
          <w:sz w:val="22"/>
          <w:szCs w:val="22"/>
        </w:rPr>
        <w:t>************************************</w:t>
      </w:r>
      <w:r w:rsidRPr="00166C35">
        <w:rPr>
          <w:rFonts w:ascii="Arial" w:hAnsi="Arial" w:cs="Arial"/>
          <w:sz w:val="22"/>
          <w:szCs w:val="22"/>
        </w:rPr>
        <w:t xml:space="preserve"> pela defesa de sua dissertação de mestrado denominada </w:t>
      </w:r>
      <w:r>
        <w:rPr>
          <w:rFonts w:ascii="Arial" w:hAnsi="Arial" w:cs="Arial"/>
          <w:sz w:val="22"/>
          <w:szCs w:val="22"/>
        </w:rPr>
        <w:t>***********************************************************************</w:t>
      </w:r>
      <w:r w:rsidRPr="00166C35">
        <w:rPr>
          <w:rFonts w:ascii="Arial" w:hAnsi="Arial" w:cs="Arial"/>
          <w:sz w:val="22"/>
          <w:szCs w:val="22"/>
        </w:rPr>
        <w:t>. A Comissão Examinadora foi composta pelos docentes: 1º membro (Orientador</w:t>
      </w:r>
      <w:r>
        <w:rPr>
          <w:rFonts w:ascii="Arial" w:hAnsi="Arial" w:cs="Arial"/>
          <w:sz w:val="22"/>
          <w:szCs w:val="22"/>
        </w:rPr>
        <w:t>/a</w:t>
      </w:r>
      <w:r w:rsidRPr="00166C35">
        <w:rPr>
          <w:rFonts w:ascii="Arial" w:hAnsi="Arial" w:cs="Arial"/>
          <w:sz w:val="22"/>
          <w:szCs w:val="22"/>
        </w:rPr>
        <w:t xml:space="preserve"> e Presidente da Comissão Examinadora): Prof</w:t>
      </w:r>
      <w:r>
        <w:rPr>
          <w:rFonts w:ascii="Arial" w:hAnsi="Arial" w:cs="Arial"/>
          <w:sz w:val="22"/>
          <w:szCs w:val="22"/>
        </w:rPr>
        <w:t>/a</w:t>
      </w:r>
      <w:r w:rsidRPr="00166C35">
        <w:rPr>
          <w:rFonts w:ascii="Arial" w:hAnsi="Arial" w:cs="Arial"/>
          <w:sz w:val="22"/>
          <w:szCs w:val="22"/>
        </w:rPr>
        <w:t>. Dr</w:t>
      </w:r>
      <w:r>
        <w:rPr>
          <w:rFonts w:ascii="Arial" w:hAnsi="Arial" w:cs="Arial"/>
          <w:sz w:val="22"/>
          <w:szCs w:val="22"/>
        </w:rPr>
        <w:t>/a</w:t>
      </w:r>
      <w:r w:rsidRPr="00166C3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***********************************</w:t>
      </w:r>
      <w:r w:rsidRPr="00166C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*****************</w:t>
      </w:r>
      <w:r w:rsidRPr="00166C35">
        <w:rPr>
          <w:rFonts w:ascii="Arial" w:hAnsi="Arial" w:cs="Arial"/>
          <w:sz w:val="22"/>
          <w:szCs w:val="22"/>
        </w:rPr>
        <w:t>); 2º membro: Prof</w:t>
      </w:r>
      <w:r>
        <w:rPr>
          <w:rFonts w:ascii="Arial" w:hAnsi="Arial" w:cs="Arial"/>
          <w:sz w:val="22"/>
          <w:szCs w:val="22"/>
        </w:rPr>
        <w:t>/a</w:t>
      </w:r>
      <w:r w:rsidRPr="00166C35">
        <w:rPr>
          <w:rFonts w:ascii="Arial" w:hAnsi="Arial" w:cs="Arial"/>
          <w:sz w:val="22"/>
          <w:szCs w:val="22"/>
        </w:rPr>
        <w:t>. Dr</w:t>
      </w:r>
      <w:r>
        <w:rPr>
          <w:rFonts w:ascii="Arial" w:hAnsi="Arial" w:cs="Arial"/>
          <w:sz w:val="22"/>
          <w:szCs w:val="22"/>
        </w:rPr>
        <w:t>/a</w:t>
      </w:r>
      <w:r w:rsidRPr="00166C3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***********************************</w:t>
      </w:r>
      <w:r w:rsidRPr="00166C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*******************</w:t>
      </w:r>
      <w:r w:rsidRPr="00166C35">
        <w:rPr>
          <w:rFonts w:ascii="Arial" w:hAnsi="Arial" w:cs="Arial"/>
          <w:sz w:val="22"/>
          <w:szCs w:val="22"/>
        </w:rPr>
        <w:t>); 3º membro: Prof</w:t>
      </w:r>
      <w:r>
        <w:rPr>
          <w:rFonts w:ascii="Arial" w:hAnsi="Arial" w:cs="Arial"/>
          <w:sz w:val="22"/>
          <w:szCs w:val="22"/>
        </w:rPr>
        <w:t>/a</w:t>
      </w:r>
      <w:r w:rsidRPr="00166C35">
        <w:rPr>
          <w:rFonts w:ascii="Arial" w:hAnsi="Arial" w:cs="Arial"/>
          <w:sz w:val="22"/>
          <w:szCs w:val="22"/>
        </w:rPr>
        <w:t>. Dr</w:t>
      </w:r>
      <w:r>
        <w:rPr>
          <w:rFonts w:ascii="Arial" w:hAnsi="Arial" w:cs="Arial"/>
          <w:sz w:val="22"/>
          <w:szCs w:val="22"/>
        </w:rPr>
        <w:t>/a</w:t>
      </w:r>
      <w:r w:rsidRPr="00166C3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************************************************</w:t>
      </w:r>
      <w:r w:rsidRPr="00166C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***********************</w:t>
      </w:r>
      <w:r w:rsidRPr="00166C35">
        <w:rPr>
          <w:rFonts w:ascii="Arial" w:hAnsi="Arial" w:cs="Arial"/>
          <w:sz w:val="22"/>
          <w:szCs w:val="22"/>
        </w:rPr>
        <w:t>); 1º suplente: Prof</w:t>
      </w:r>
      <w:r>
        <w:rPr>
          <w:rFonts w:ascii="Arial" w:hAnsi="Arial" w:cs="Arial"/>
          <w:sz w:val="22"/>
          <w:szCs w:val="22"/>
        </w:rPr>
        <w:t>/a</w:t>
      </w:r>
      <w:r w:rsidRPr="00166C35">
        <w:rPr>
          <w:rFonts w:ascii="Arial" w:hAnsi="Arial" w:cs="Arial"/>
          <w:sz w:val="22"/>
          <w:szCs w:val="22"/>
        </w:rPr>
        <w:t>. Dr</w:t>
      </w:r>
      <w:r>
        <w:rPr>
          <w:rFonts w:ascii="Arial" w:hAnsi="Arial" w:cs="Arial"/>
          <w:sz w:val="22"/>
          <w:szCs w:val="22"/>
        </w:rPr>
        <w:t>/a</w:t>
      </w:r>
      <w:r w:rsidRPr="00166C3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******************************</w:t>
      </w:r>
      <w:r w:rsidRPr="00166C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**************</w:t>
      </w:r>
      <w:r w:rsidRPr="00166C35">
        <w:rPr>
          <w:rFonts w:ascii="Arial" w:hAnsi="Arial" w:cs="Arial"/>
          <w:sz w:val="22"/>
          <w:szCs w:val="22"/>
        </w:rPr>
        <w:t>) e 2º suplente: Prof</w:t>
      </w:r>
      <w:r>
        <w:rPr>
          <w:rFonts w:ascii="Arial" w:hAnsi="Arial" w:cs="Arial"/>
          <w:sz w:val="22"/>
          <w:szCs w:val="22"/>
        </w:rPr>
        <w:t>/a</w:t>
      </w:r>
      <w:r w:rsidRPr="00166C35">
        <w:rPr>
          <w:rFonts w:ascii="Arial" w:hAnsi="Arial" w:cs="Arial"/>
          <w:sz w:val="22"/>
          <w:szCs w:val="22"/>
        </w:rPr>
        <w:t>. Dr</w:t>
      </w:r>
      <w:r>
        <w:rPr>
          <w:rFonts w:ascii="Arial" w:hAnsi="Arial" w:cs="Arial"/>
          <w:sz w:val="22"/>
          <w:szCs w:val="22"/>
        </w:rPr>
        <w:t>/a</w:t>
      </w:r>
      <w:r w:rsidRPr="00166C3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***********************************</w:t>
      </w:r>
      <w:r w:rsidRPr="00166C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*****************</w:t>
      </w:r>
      <w:r w:rsidRPr="00166C35">
        <w:rPr>
          <w:rFonts w:ascii="Arial" w:hAnsi="Arial" w:cs="Arial"/>
          <w:sz w:val="22"/>
          <w:szCs w:val="22"/>
        </w:rPr>
        <w:t xml:space="preserve">). Após a apresentação da dissertação pelo discente, foi dada a palavra aos examinadores para arguição, tendo o candidato respondido às perguntas formuladas. Logo após, reuniu-se a Comissão Examinadora para proceder ao julgamento, sendo atribuído o seguinte parecer: </w:t>
      </w:r>
      <w:r w:rsidRPr="00166C35">
        <w:rPr>
          <w:rFonts w:ascii="Arial" w:hAnsi="Arial" w:cs="Arial"/>
          <w:b/>
          <w:bCs/>
          <w:sz w:val="22"/>
          <w:szCs w:val="22"/>
        </w:rPr>
        <w:t>APROVADO</w:t>
      </w:r>
      <w:r>
        <w:rPr>
          <w:rFonts w:ascii="Arial" w:hAnsi="Arial" w:cs="Arial"/>
          <w:b/>
          <w:bCs/>
          <w:sz w:val="22"/>
          <w:szCs w:val="22"/>
        </w:rPr>
        <w:t>/A</w:t>
      </w:r>
      <w:r w:rsidRPr="00166C35">
        <w:rPr>
          <w:rFonts w:ascii="Arial" w:hAnsi="Arial" w:cs="Arial"/>
          <w:b/>
          <w:bCs/>
          <w:sz w:val="22"/>
          <w:szCs w:val="22"/>
        </w:rPr>
        <w:t>.</w:t>
      </w:r>
      <w:r w:rsidRPr="00166C35">
        <w:rPr>
          <w:rFonts w:ascii="Arial" w:hAnsi="Arial" w:cs="Arial"/>
          <w:sz w:val="22"/>
          <w:szCs w:val="22"/>
        </w:rPr>
        <w:t xml:space="preserve"> Nada mais havendo a tratar, o Presidente da Comissão Examinadora deu por encerrados os trabalhos sendo lavrada a presente ata, devidamente assinada pelo Presidente, demais examinadores e discente.</w:t>
      </w:r>
    </w:p>
    <w:p w:rsidR="00F00CD3" w:rsidRPr="00166C35" w:rsidRDefault="00F00CD3" w:rsidP="00F00CD3">
      <w:pPr>
        <w:pStyle w:val="Corpodetexto"/>
        <w:suppressLineNumbers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00CD3" w:rsidRPr="00166C35" w:rsidRDefault="00F00CD3" w:rsidP="00F00CD3">
      <w:pPr>
        <w:pStyle w:val="Corpodetexto"/>
        <w:suppressLineNumbers/>
        <w:spacing w:line="360" w:lineRule="auto"/>
        <w:jc w:val="right"/>
        <w:rPr>
          <w:rFonts w:ascii="Arial" w:hAnsi="Arial" w:cs="Arial"/>
        </w:rPr>
      </w:pPr>
      <w:r w:rsidRPr="00166C35">
        <w:rPr>
          <w:rFonts w:ascii="Arial" w:hAnsi="Arial" w:cs="Arial"/>
          <w:sz w:val="24"/>
          <w:szCs w:val="24"/>
        </w:rPr>
        <w:t xml:space="preserve">Maringá, </w:t>
      </w:r>
      <w:r>
        <w:rPr>
          <w:rFonts w:ascii="Arial" w:hAnsi="Arial" w:cs="Arial"/>
          <w:sz w:val="24"/>
          <w:szCs w:val="24"/>
        </w:rPr>
        <w:t>*****</w:t>
      </w:r>
      <w:r w:rsidRPr="00166C3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***************</w:t>
      </w:r>
      <w:r w:rsidRPr="00166C35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**.</w:t>
      </w:r>
    </w:p>
    <w:p w:rsidR="00F00CD3" w:rsidRPr="00166C35" w:rsidRDefault="00F00CD3" w:rsidP="00F00CD3">
      <w:pPr>
        <w:pStyle w:val="Corpodetexto"/>
        <w:suppressLineNumbers/>
        <w:spacing w:line="360" w:lineRule="auto"/>
        <w:jc w:val="right"/>
        <w:rPr>
          <w:rFonts w:ascii="Arial" w:hAnsi="Arial" w:cs="Arial"/>
          <w:sz w:val="12"/>
          <w:szCs w:val="12"/>
        </w:rPr>
      </w:pPr>
    </w:p>
    <w:p w:rsidR="00F00CD3" w:rsidRPr="00166C35" w:rsidRDefault="00F00CD3" w:rsidP="00F00CD3">
      <w:pPr>
        <w:pStyle w:val="Corpodetexto"/>
        <w:suppressLineNumbers/>
        <w:spacing w:line="360" w:lineRule="auto"/>
        <w:jc w:val="right"/>
        <w:rPr>
          <w:rFonts w:ascii="Arial" w:hAnsi="Arial" w:cs="Arial"/>
          <w:sz w:val="12"/>
          <w:szCs w:val="12"/>
        </w:rPr>
      </w:pPr>
    </w:p>
    <w:p w:rsidR="00F00CD3" w:rsidRPr="00166C35" w:rsidRDefault="00F00CD3" w:rsidP="00F00CD3">
      <w:pPr>
        <w:pStyle w:val="Corpodetexto"/>
        <w:suppressLineNumbers/>
        <w:spacing w:line="360" w:lineRule="auto"/>
        <w:jc w:val="righ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567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/>
      </w:tblPr>
      <w:tblGrid>
        <w:gridCol w:w="5314"/>
        <w:gridCol w:w="4442"/>
      </w:tblGrid>
      <w:tr w:rsidR="00F00CD3" w:rsidRPr="00166C35" w:rsidTr="005B4B1A"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0CD3" w:rsidRPr="00166C35" w:rsidRDefault="00F00CD3" w:rsidP="00F00CD3">
            <w:pPr>
              <w:pStyle w:val="TableContents"/>
              <w:jc w:val="right"/>
              <w:rPr>
                <w:rFonts w:ascii="Arial" w:hAnsi="Arial" w:cs="Arial"/>
              </w:rPr>
            </w:pPr>
            <w:r w:rsidRPr="00166C35">
              <w:rPr>
                <w:rFonts w:ascii="Arial" w:hAnsi="Arial" w:cs="Arial"/>
                <w:sz w:val="24"/>
                <w:szCs w:val="24"/>
              </w:rPr>
              <w:t>Prof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Pr="00166C35">
              <w:rPr>
                <w:rFonts w:ascii="Arial" w:hAnsi="Arial" w:cs="Arial"/>
                <w:sz w:val="24"/>
                <w:szCs w:val="24"/>
              </w:rPr>
              <w:t>. Dr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Pr="00166C3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******************</w:t>
            </w:r>
            <w:r w:rsidRPr="00166C3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0CD3" w:rsidRPr="00166C35" w:rsidRDefault="00F00CD3" w:rsidP="005B4B1A">
            <w:pPr>
              <w:pStyle w:val="TableContents"/>
              <w:jc w:val="center"/>
              <w:rPr>
                <w:rFonts w:ascii="Arial" w:hAnsi="Arial" w:cs="Arial"/>
              </w:rPr>
            </w:pPr>
            <w:r w:rsidRPr="00166C35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F00CD3" w:rsidRPr="00166C35" w:rsidTr="005B4B1A">
        <w:tc>
          <w:tcPr>
            <w:tcW w:w="53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0CD3" w:rsidRPr="00166C35" w:rsidRDefault="00F00CD3" w:rsidP="00F00CD3">
            <w:pPr>
              <w:pStyle w:val="TableContents"/>
              <w:jc w:val="right"/>
              <w:rPr>
                <w:rFonts w:ascii="Arial" w:hAnsi="Arial" w:cs="Arial"/>
              </w:rPr>
            </w:pPr>
            <w:r w:rsidRPr="00166C35">
              <w:rPr>
                <w:rFonts w:ascii="Arial" w:hAnsi="Arial" w:cs="Arial"/>
                <w:sz w:val="24"/>
                <w:szCs w:val="24"/>
              </w:rPr>
              <w:t>Prof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Pr="00166C35">
              <w:rPr>
                <w:rFonts w:ascii="Arial" w:hAnsi="Arial" w:cs="Arial"/>
                <w:sz w:val="24"/>
                <w:szCs w:val="24"/>
              </w:rPr>
              <w:t>. Dr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Pr="00166C35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**********************</w:t>
            </w:r>
            <w:r w:rsidRPr="00166C3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4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0CD3" w:rsidRPr="00166C35" w:rsidRDefault="00F00CD3" w:rsidP="005B4B1A">
            <w:pPr>
              <w:pStyle w:val="TableContents"/>
              <w:jc w:val="center"/>
              <w:rPr>
                <w:rFonts w:ascii="Arial" w:hAnsi="Arial" w:cs="Arial"/>
              </w:rPr>
            </w:pPr>
            <w:r w:rsidRPr="00166C35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F00CD3" w:rsidRPr="00166C35" w:rsidTr="005B4B1A">
        <w:tc>
          <w:tcPr>
            <w:tcW w:w="53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0CD3" w:rsidRPr="00166C35" w:rsidRDefault="00F00CD3" w:rsidP="00F00CD3">
            <w:pPr>
              <w:pStyle w:val="TableContents"/>
              <w:jc w:val="right"/>
              <w:rPr>
                <w:rFonts w:ascii="Arial" w:hAnsi="Arial" w:cs="Arial"/>
              </w:rPr>
            </w:pPr>
            <w:r w:rsidRPr="00166C35">
              <w:rPr>
                <w:rFonts w:ascii="Arial" w:hAnsi="Arial" w:cs="Arial"/>
                <w:sz w:val="24"/>
                <w:szCs w:val="24"/>
              </w:rPr>
              <w:t>Prof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Pr="00166C35">
              <w:rPr>
                <w:rFonts w:ascii="Arial" w:hAnsi="Arial" w:cs="Arial"/>
                <w:sz w:val="24"/>
                <w:szCs w:val="24"/>
              </w:rPr>
              <w:t>. Dr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Pr="00166C3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***********************</w:t>
            </w:r>
          </w:p>
        </w:tc>
        <w:tc>
          <w:tcPr>
            <w:tcW w:w="4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0CD3" w:rsidRPr="00166C35" w:rsidRDefault="00F00CD3" w:rsidP="005B4B1A">
            <w:pPr>
              <w:pStyle w:val="TableContents"/>
              <w:jc w:val="center"/>
              <w:rPr>
                <w:rFonts w:ascii="Arial" w:hAnsi="Arial" w:cs="Arial"/>
              </w:rPr>
            </w:pPr>
            <w:r w:rsidRPr="00166C35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F00CD3" w:rsidRPr="00166C35" w:rsidTr="005B4B1A">
        <w:tc>
          <w:tcPr>
            <w:tcW w:w="53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0CD3" w:rsidRPr="00166C35" w:rsidRDefault="00F00CD3" w:rsidP="005B4B1A">
            <w:pPr>
              <w:pStyle w:val="TableContents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****************************</w:t>
            </w:r>
          </w:p>
        </w:tc>
        <w:tc>
          <w:tcPr>
            <w:tcW w:w="4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0CD3" w:rsidRPr="00166C35" w:rsidRDefault="00F00CD3" w:rsidP="005B4B1A">
            <w:pPr>
              <w:pStyle w:val="TableContents"/>
              <w:jc w:val="center"/>
              <w:rPr>
                <w:rFonts w:ascii="Arial" w:hAnsi="Arial" w:cs="Arial"/>
              </w:rPr>
            </w:pPr>
            <w:r w:rsidRPr="00166C35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</w:tbl>
    <w:p w:rsidR="0001273B" w:rsidRPr="00F00CD3" w:rsidRDefault="0001273B" w:rsidP="00CB10C3">
      <w:pPr>
        <w:rPr>
          <w:rFonts w:ascii="Arial" w:eastAsia="Calibri" w:hAnsi="Arial" w:cs="Arial"/>
          <w:sz w:val="4"/>
          <w:szCs w:val="4"/>
        </w:rPr>
      </w:pPr>
    </w:p>
    <w:sectPr w:rsidR="0001273B" w:rsidRPr="00F00CD3" w:rsidSect="00AA2524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0F0" w:rsidRDefault="00AE00F0">
      <w:r>
        <w:separator/>
      </w:r>
    </w:p>
  </w:endnote>
  <w:endnote w:type="continuationSeparator" w:id="1">
    <w:p w:rsidR="00AE00F0" w:rsidRDefault="00AE0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FB" w:rsidRPr="00A955D6" w:rsidRDefault="000762FB" w:rsidP="004350E9">
    <w:pPr>
      <w:widowControl w:val="0"/>
      <w:overflowPunct w:val="0"/>
      <w:adjustRightInd w:val="0"/>
      <w:ind w:firstLine="178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Av. Colombo, 5.790 • Ca</w:t>
    </w:r>
    <w:r w:rsidRPr="00A955D6">
      <w:rPr>
        <w:rFonts w:cs="Arial"/>
        <w:sz w:val="16"/>
        <w:szCs w:val="16"/>
      </w:rPr>
      <w:t>mpus Universitário</w:t>
    </w:r>
    <w:r>
      <w:rPr>
        <w:rFonts w:cs="Arial"/>
        <w:sz w:val="16"/>
        <w:szCs w:val="16"/>
      </w:rPr>
      <w:t xml:space="preserve"> -</w:t>
    </w:r>
    <w:r w:rsidRPr="00A955D6">
      <w:rPr>
        <w:rFonts w:cs="Arial"/>
        <w:sz w:val="16"/>
        <w:szCs w:val="16"/>
      </w:rPr>
      <w:t xml:space="preserve"> CEP 87020-900 • Maringá – PR </w:t>
    </w:r>
  </w:p>
  <w:p w:rsidR="000762FB" w:rsidRPr="004350E9" w:rsidRDefault="00F00CD3" w:rsidP="004350E9">
    <w:pPr>
      <w:widowControl w:val="0"/>
      <w:overflowPunct w:val="0"/>
      <w:adjustRightInd w:val="0"/>
      <w:ind w:firstLine="178"/>
      <w:jc w:val="center"/>
      <w:rPr>
        <w:b/>
        <w:sz w:val="18"/>
      </w:rPr>
    </w:pPr>
    <w:r>
      <w:rPr>
        <w:rFonts w:cs="Arial"/>
        <w:bCs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1889760</wp:posOffset>
          </wp:positionH>
          <wp:positionV relativeFrom="paragraph">
            <wp:posOffset>19685</wp:posOffset>
          </wp:positionV>
          <wp:extent cx="81915" cy="84455"/>
          <wp:effectExtent l="19050" t="0" r="0" b="0"/>
          <wp:wrapNone/>
          <wp:docPr id="3" name="Imagem 33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 descr="Imagem relacionada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" cy="84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62FB">
      <w:rPr>
        <w:rFonts w:cs="Arial"/>
        <w:bCs/>
        <w:sz w:val="16"/>
        <w:szCs w:val="16"/>
      </w:rPr>
      <w:t xml:space="preserve">Música: Bloco 008, Fone     (44) 3011-4092 - </w:t>
    </w:r>
    <w:r w:rsidR="000762FB" w:rsidRPr="00A955D6">
      <w:rPr>
        <w:rFonts w:cs="Arial"/>
        <w:bCs/>
        <w:sz w:val="16"/>
        <w:szCs w:val="16"/>
      </w:rPr>
      <w:t xml:space="preserve">E-mail: </w:t>
    </w:r>
    <w:hyperlink r:id="rId3" w:history="1">
      <w:r w:rsidR="000762FB" w:rsidRPr="00E33616">
        <w:rPr>
          <w:rStyle w:val="Hyperlink"/>
          <w:rFonts w:cs="Arial"/>
          <w:bCs/>
          <w:sz w:val="16"/>
          <w:szCs w:val="16"/>
        </w:rPr>
        <w:t>sec-pmu@uem.br</w:t>
      </w:r>
    </w:hyperlink>
    <w:r w:rsidR="000762FB" w:rsidRPr="00A955D6">
      <w:rPr>
        <w:rFonts w:cs="Arial"/>
        <w:bCs/>
        <w:sz w:val="16"/>
        <w:szCs w:val="16"/>
      </w:rPr>
      <w:t xml:space="preserve"> • Website: </w:t>
    </w:r>
    <w:hyperlink r:id="rId4" w:history="1">
      <w:r w:rsidR="000762FB" w:rsidRPr="00E33616">
        <w:rPr>
          <w:rStyle w:val="Hyperlink"/>
          <w:rFonts w:cs="Arial"/>
          <w:bCs/>
          <w:sz w:val="16"/>
          <w:szCs w:val="16"/>
        </w:rPr>
        <w:t>www.pmu.uem.br</w:t>
      </w:r>
    </w:hyperlink>
    <w:r w:rsidR="000762FB">
      <w:rPr>
        <w:rFonts w:cs="Arial"/>
        <w:bCs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0F0" w:rsidRDefault="00AE00F0">
      <w:r>
        <w:separator/>
      </w:r>
    </w:p>
  </w:footnote>
  <w:footnote w:type="continuationSeparator" w:id="1">
    <w:p w:rsidR="00AE00F0" w:rsidRDefault="00AE0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24" w:type="pct"/>
      <w:tblInd w:w="-612" w:type="dxa"/>
      <w:tblLayout w:type="fixed"/>
      <w:tblLook w:val="01E0"/>
    </w:tblPr>
    <w:tblGrid>
      <w:gridCol w:w="1260"/>
      <w:gridCol w:w="7921"/>
      <w:gridCol w:w="1079"/>
    </w:tblGrid>
    <w:tr w:rsidR="000762FB" w:rsidRPr="0041722D" w:rsidTr="0041722D">
      <w:tc>
        <w:tcPr>
          <w:tcW w:w="614" w:type="pct"/>
          <w:vMerge w:val="restart"/>
          <w:shd w:val="clear" w:color="auto" w:fill="auto"/>
        </w:tcPr>
        <w:p w:rsidR="000762FB" w:rsidRPr="0041722D" w:rsidRDefault="00F00CD3" w:rsidP="0041722D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>
                <wp:extent cx="665480" cy="702310"/>
                <wp:effectExtent l="19050" t="0" r="1270" b="0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0" w:type="pct"/>
          <w:shd w:val="clear" w:color="auto" w:fill="auto"/>
          <w:vAlign w:val="center"/>
        </w:tcPr>
        <w:p w:rsidR="000762FB" w:rsidRPr="0041722D" w:rsidRDefault="000762FB" w:rsidP="00FA1AEE">
          <w:pPr>
            <w:pStyle w:val="Rodap"/>
            <w:rPr>
              <w:rFonts w:ascii="Helvetica" w:hAnsi="Helvetica"/>
              <w:sz w:val="50"/>
              <w:szCs w:val="50"/>
            </w:rPr>
          </w:pPr>
          <w:r w:rsidRPr="0041722D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26" w:type="pct"/>
          <w:vMerge w:val="restart"/>
          <w:shd w:val="clear" w:color="auto" w:fill="auto"/>
        </w:tcPr>
        <w:p w:rsidR="000762FB" w:rsidRPr="0041722D" w:rsidRDefault="00F00CD3" w:rsidP="0041722D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577850" cy="702310"/>
                <wp:effectExtent l="19050" t="0" r="0" b="0"/>
                <wp:docPr id="2" name="Imagem 2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62FB" w:rsidRPr="0041722D" w:rsidTr="0041722D">
      <w:trPr>
        <w:trHeight w:val="311"/>
      </w:trPr>
      <w:tc>
        <w:tcPr>
          <w:tcW w:w="614" w:type="pct"/>
          <w:vMerge/>
          <w:shd w:val="clear" w:color="auto" w:fill="auto"/>
        </w:tcPr>
        <w:p w:rsidR="000762FB" w:rsidRPr="0041722D" w:rsidRDefault="000762FB" w:rsidP="0041722D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860" w:type="pct"/>
          <w:shd w:val="clear" w:color="auto" w:fill="auto"/>
          <w:vAlign w:val="center"/>
        </w:tcPr>
        <w:p w:rsidR="000762FB" w:rsidRDefault="00F00CD3" w:rsidP="00FA1AEE">
          <w:pPr>
            <w:pStyle w:val="Rodap"/>
            <w:rPr>
              <w:rFonts w:ascii="Helvetica" w:hAnsi="Helvetica"/>
              <w:sz w:val="36"/>
              <w:szCs w:val="36"/>
            </w:rPr>
          </w:pPr>
          <w:r>
            <w:rPr>
              <w:rFonts w:ascii="Helvetica" w:hAnsi="Helvetica"/>
              <w:noProof/>
              <w:sz w:val="36"/>
              <w:szCs w:val="36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2133600</wp:posOffset>
                </wp:positionV>
                <wp:extent cx="4001770" cy="4914900"/>
                <wp:effectExtent l="19050" t="0" r="0" b="0"/>
                <wp:wrapNone/>
                <wp:docPr id="6" name="Imagem 6" descr="brasao_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rasao_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80000" contrast="-8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1770" cy="491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0762FB">
            <w:rPr>
              <w:rFonts w:ascii="Helvetica" w:hAnsi="Helvetica"/>
              <w:sz w:val="36"/>
              <w:szCs w:val="36"/>
            </w:rPr>
            <w:t>Centro de Ciências Humanas, Letras e Artes</w:t>
          </w:r>
        </w:p>
        <w:p w:rsidR="000762FB" w:rsidRPr="0041722D" w:rsidRDefault="000762FB" w:rsidP="006B76BD">
          <w:pPr>
            <w:pStyle w:val="Rodap"/>
            <w:rPr>
              <w:rFonts w:ascii="Helvetica" w:hAnsi="Helvetica"/>
              <w:sz w:val="36"/>
              <w:szCs w:val="36"/>
            </w:rPr>
          </w:pPr>
          <w:r>
            <w:rPr>
              <w:rFonts w:ascii="Helvetica" w:hAnsi="Helvetica"/>
              <w:sz w:val="36"/>
              <w:szCs w:val="36"/>
            </w:rPr>
            <w:t>Programa de Pós-Graduação em Música</w:t>
          </w:r>
        </w:p>
      </w:tc>
      <w:tc>
        <w:tcPr>
          <w:tcW w:w="526" w:type="pct"/>
          <w:vMerge/>
          <w:shd w:val="clear" w:color="auto" w:fill="auto"/>
        </w:tcPr>
        <w:p w:rsidR="000762FB" w:rsidRPr="0041722D" w:rsidRDefault="000762FB" w:rsidP="0041722D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:rsidR="000762FB" w:rsidRPr="00230252" w:rsidRDefault="000762FB" w:rsidP="00230252">
    <w:pPr>
      <w:pStyle w:val="Rodap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FA6A91"/>
    <w:multiLevelType w:val="hybridMultilevel"/>
    <w:tmpl w:val="4B66004A"/>
    <w:lvl w:ilvl="0" w:tplc="CF6C037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6334"/>
    <w:rsid w:val="0001273B"/>
    <w:rsid w:val="000276EA"/>
    <w:rsid w:val="000643BF"/>
    <w:rsid w:val="000762FB"/>
    <w:rsid w:val="00080B48"/>
    <w:rsid w:val="00096793"/>
    <w:rsid w:val="001B2F05"/>
    <w:rsid w:val="001D21C5"/>
    <w:rsid w:val="001F020F"/>
    <w:rsid w:val="001F14E9"/>
    <w:rsid w:val="00207B59"/>
    <w:rsid w:val="00213E0A"/>
    <w:rsid w:val="00230252"/>
    <w:rsid w:val="00240B16"/>
    <w:rsid w:val="002952EE"/>
    <w:rsid w:val="002A7B4C"/>
    <w:rsid w:val="002B51C3"/>
    <w:rsid w:val="002C4825"/>
    <w:rsid w:val="0034276B"/>
    <w:rsid w:val="00361D5B"/>
    <w:rsid w:val="003625EA"/>
    <w:rsid w:val="0041722D"/>
    <w:rsid w:val="004350E9"/>
    <w:rsid w:val="00490F54"/>
    <w:rsid w:val="00497169"/>
    <w:rsid w:val="005632F1"/>
    <w:rsid w:val="00563C44"/>
    <w:rsid w:val="005B6232"/>
    <w:rsid w:val="00643B15"/>
    <w:rsid w:val="0067083D"/>
    <w:rsid w:val="006773EE"/>
    <w:rsid w:val="006A3F94"/>
    <w:rsid w:val="006A4AAF"/>
    <w:rsid w:val="006B3946"/>
    <w:rsid w:val="006B76BD"/>
    <w:rsid w:val="0071071F"/>
    <w:rsid w:val="00791B91"/>
    <w:rsid w:val="008233AE"/>
    <w:rsid w:val="00861CEF"/>
    <w:rsid w:val="008654BD"/>
    <w:rsid w:val="0087116D"/>
    <w:rsid w:val="008878BD"/>
    <w:rsid w:val="008D00A1"/>
    <w:rsid w:val="009B0895"/>
    <w:rsid w:val="00AA2524"/>
    <w:rsid w:val="00AE00F0"/>
    <w:rsid w:val="00B521DA"/>
    <w:rsid w:val="00B71B61"/>
    <w:rsid w:val="00BC6B49"/>
    <w:rsid w:val="00BC7E26"/>
    <w:rsid w:val="00C0254D"/>
    <w:rsid w:val="00CB10C3"/>
    <w:rsid w:val="00CD662C"/>
    <w:rsid w:val="00D0197C"/>
    <w:rsid w:val="00D56334"/>
    <w:rsid w:val="00DC15FA"/>
    <w:rsid w:val="00DD5220"/>
    <w:rsid w:val="00DE683E"/>
    <w:rsid w:val="00E15EB8"/>
    <w:rsid w:val="00E75214"/>
    <w:rsid w:val="00E907B1"/>
    <w:rsid w:val="00EA3E79"/>
    <w:rsid w:val="00EA4E6A"/>
    <w:rsid w:val="00F00CD3"/>
    <w:rsid w:val="00F05AAC"/>
    <w:rsid w:val="00F22905"/>
    <w:rsid w:val="00F64530"/>
    <w:rsid w:val="00F7654A"/>
    <w:rsid w:val="00F77B01"/>
    <w:rsid w:val="00F82C5C"/>
    <w:rsid w:val="00F85099"/>
    <w:rsid w:val="00F92A8E"/>
    <w:rsid w:val="00F93376"/>
    <w:rsid w:val="00FA1AEE"/>
    <w:rsid w:val="00FC0D24"/>
    <w:rsid w:val="00FD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20F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D563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56334"/>
    <w:pPr>
      <w:tabs>
        <w:tab w:val="center" w:pos="4252"/>
        <w:tab w:val="right" w:pos="8504"/>
      </w:tabs>
    </w:pPr>
  </w:style>
  <w:style w:type="character" w:styleId="Hyperlink">
    <w:name w:val="Hyperlink"/>
    <w:rsid w:val="00D56334"/>
    <w:rPr>
      <w:color w:val="0000FF"/>
      <w:u w:val="single"/>
    </w:rPr>
  </w:style>
  <w:style w:type="table" w:styleId="Tabelacomgrade">
    <w:name w:val="Table Grid"/>
    <w:basedOn w:val="Tabelanormal"/>
    <w:rsid w:val="00D5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AA2524"/>
    <w:pPr>
      <w:tabs>
        <w:tab w:val="left" w:pos="2160"/>
      </w:tabs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A2524"/>
    <w:rPr>
      <w:rFonts w:ascii="Arial" w:hAnsi="Arial" w:cs="Arial"/>
    </w:rPr>
  </w:style>
  <w:style w:type="paragraph" w:styleId="Corpodetexto">
    <w:name w:val="Body Text"/>
    <w:basedOn w:val="Normal"/>
    <w:link w:val="CorpodetextoChar"/>
    <w:uiPriority w:val="99"/>
    <w:unhideWhenUsed/>
    <w:rsid w:val="00AA25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A2524"/>
  </w:style>
  <w:style w:type="paragraph" w:styleId="Textodebalo">
    <w:name w:val="Balloon Text"/>
    <w:basedOn w:val="Normal"/>
    <w:link w:val="TextodebaloChar"/>
    <w:rsid w:val="002C48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482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A7B4C"/>
    <w:pPr>
      <w:ind w:left="708"/>
    </w:pPr>
  </w:style>
  <w:style w:type="paragraph" w:customStyle="1" w:styleId="normal0">
    <w:name w:val="normal"/>
    <w:rsid w:val="000276EA"/>
  </w:style>
  <w:style w:type="paragraph" w:customStyle="1" w:styleId="TableContents">
    <w:name w:val="Table Contents"/>
    <w:basedOn w:val="Normal"/>
    <w:rsid w:val="00F00CD3"/>
    <w:pPr>
      <w:suppressLineNumbers/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-pmu@uem.br" TargetMode="External"/><Relationship Id="rId2" Type="http://schemas.openxmlformats.org/officeDocument/2006/relationships/image" Target="https://encrypted-tbn0.gstatic.com/images?q=tbn:ANd9GcRlD4mRunXl-PwaqnaofPkQpcBL2deirvZxgQIrm1OjJGTEYulV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pmu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Links>
    <vt:vector size="18" baseType="variant"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http://www.pmu.uem.br/</vt:lpwstr>
      </vt:variant>
      <vt:variant>
        <vt:lpwstr/>
      </vt:variant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mailto:sec-pmu@uem.br</vt:lpwstr>
      </vt:variant>
      <vt:variant>
        <vt:lpwstr/>
      </vt:variant>
      <vt:variant>
        <vt:i4>131077</vt:i4>
      </vt:variant>
      <vt:variant>
        <vt:i4>-1</vt:i4>
      </vt:variant>
      <vt:variant>
        <vt:i4>2049</vt:i4>
      </vt:variant>
      <vt:variant>
        <vt:i4>1</vt:i4>
      </vt:variant>
      <vt:variant>
        <vt:lpwstr>https://encrypted-tbn0.gstatic.com/images?q=tbn:ANd9GcRlD4mRunXl-PwaqnaofPkQpcBL2deirvZxgQIrm1OjJGTEYulV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UEM</cp:lastModifiedBy>
  <cp:revision>2</cp:revision>
  <cp:lastPrinted>2024-05-20T14:21:00Z</cp:lastPrinted>
  <dcterms:created xsi:type="dcterms:W3CDTF">2024-12-09T12:35:00Z</dcterms:created>
  <dcterms:modified xsi:type="dcterms:W3CDTF">2024-12-09T12:35:00Z</dcterms:modified>
</cp:coreProperties>
</file>